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1054A9" w:rsidRDefault="002B03E1" w:rsidP="00175161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175161">
        <w:t>признан</w:t>
      </w:r>
      <w:r w:rsidR="00643877" w:rsidRPr="00175161">
        <w:t>а</w:t>
      </w:r>
      <w:r w:rsidR="00CF73C7" w:rsidRPr="00175161">
        <w:t xml:space="preserve"> виновн</w:t>
      </w:r>
      <w:r w:rsidR="00A86C78" w:rsidRPr="00175161">
        <w:t>ым</w:t>
      </w:r>
      <w:r w:rsidR="003E2623" w:rsidRPr="00175161">
        <w:t xml:space="preserve"> в совершении пре</w:t>
      </w:r>
      <w:r w:rsidR="00CF73C7" w:rsidRPr="00175161">
        <w:t xml:space="preserve">ступления, предусмотренного </w:t>
      </w:r>
      <w:r w:rsidR="00175161" w:rsidRPr="00175161">
        <w:t>п. «</w:t>
      </w:r>
      <w:r w:rsidR="003D07C6">
        <w:t>б</w:t>
      </w:r>
      <w:r w:rsidR="00175161" w:rsidRPr="00175161">
        <w:t xml:space="preserve">» </w:t>
      </w:r>
      <w:r w:rsidR="001054A9" w:rsidRPr="00175161">
        <w:t xml:space="preserve">ч. </w:t>
      </w:r>
      <w:r w:rsidR="00175161" w:rsidRPr="00175161">
        <w:t>2</w:t>
      </w:r>
      <w:r w:rsidR="001054A9" w:rsidRPr="00175161">
        <w:t xml:space="preserve"> </w:t>
      </w:r>
      <w:r w:rsidR="00CF73C7" w:rsidRPr="00175161">
        <w:t xml:space="preserve">ст. </w:t>
      </w:r>
      <w:r w:rsidR="003D07C6">
        <w:t>158</w:t>
      </w:r>
      <w:r w:rsidR="003E2623" w:rsidRPr="00175161">
        <w:t xml:space="preserve"> УК РФ</w:t>
      </w:r>
      <w:r w:rsidR="00643877" w:rsidRPr="00175161">
        <w:t xml:space="preserve"> – </w:t>
      </w:r>
      <w:r w:rsidR="003D07C6">
        <w:t>кража, то есть тайное хищение чужого имущества с незаконным проникновением в помещение</w:t>
      </w:r>
      <w:r w:rsidR="00175161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3D07C6">
        <w:t>в период с 01.12.2021 по 02.12.2021</w:t>
      </w:r>
      <w:r w:rsidR="001054A9">
        <w:t xml:space="preserve"> подсудимый </w:t>
      </w:r>
      <w:r w:rsidR="003D07C6">
        <w:t>находясь в п. Лоухи пришел к храму святого Серафима Саровского незаконно проник в помещение храма откуда похитил денежные средства в сумме 9550 рублей принадлежащие религиозной организации Прихода храма преподобного Серафима Саровского, с денежными средствами скрылся с места происшествия</w:t>
      </w:r>
      <w:r w:rsidR="00492AE5"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  <w:r w:rsidR="003D07C6">
        <w:t>, возместил причиненный ущерб в полном объеме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3D07C6">
        <w:t xml:space="preserve">1 год 10 месяцев с отбыванием наказания в колонии строго режима. </w:t>
      </w:r>
      <w:bookmarkStart w:id="0" w:name="_GoBack"/>
      <w:bookmarkEnd w:id="0"/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B03E1"/>
    <w:rsid w:val="003D07C6"/>
    <w:rsid w:val="003E2623"/>
    <w:rsid w:val="00422221"/>
    <w:rsid w:val="00492AE5"/>
    <w:rsid w:val="004D0EF0"/>
    <w:rsid w:val="00504EAA"/>
    <w:rsid w:val="00581184"/>
    <w:rsid w:val="005B746E"/>
    <w:rsid w:val="00643877"/>
    <w:rsid w:val="00830A3B"/>
    <w:rsid w:val="008E5238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0AA4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2022-12-21T14:02:00Z</dcterms:created>
  <dcterms:modified xsi:type="dcterms:W3CDTF">2022-12-21T14:09:00Z</dcterms:modified>
</cp:coreProperties>
</file>